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91" w:rsidRPr="00F1538F" w:rsidRDefault="00E12696" w:rsidP="00F153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3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D32525" wp14:editId="3F44A055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22" w:rsidRPr="00F1538F" w:rsidRDefault="00EF2A22" w:rsidP="007D1B5A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3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F153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คสอ</w:t>
                            </w:r>
                            <w:proofErr w:type="spellEnd"/>
                            <w:r w:rsidRPr="00F153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F153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JdrewTdAAAACAEA&#10;AA8AAAAAAAAAAAAAAAAADAUAAGRycy9kb3ducmV2LnhtbFBLBQYAAAAABAAEAPMAAAAWBgAAAAA=&#10;" filled="f" stroked="f">
                <v:textbox style="mso-fit-shape-to-text:t">
                  <w:txbxContent>
                    <w:p w:rsidR="00EF2A22" w:rsidRPr="00F1538F" w:rsidRDefault="00EF2A22" w:rsidP="007D1B5A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3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F153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F153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.00</w:t>
                      </w:r>
                      <w:r w:rsidR="00F153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1538F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46C7B6F2" wp14:editId="76C22D97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F1538F" w:rsidRDefault="00597691" w:rsidP="00F153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>ใบเสนอชื่อผู้สมควรดำรงตำแหน่งอธิการบดีมหาวิทยาลัยราช</w:t>
      </w:r>
      <w:proofErr w:type="spellStart"/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97691" w:rsidRPr="00F1538F" w:rsidRDefault="00597691" w:rsidP="00F1538F">
      <w:pPr>
        <w:jc w:val="center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(โดย</w:t>
      </w:r>
      <w:r w:rsidR="007D1B5A" w:rsidRPr="00F1538F">
        <w:rPr>
          <w:rFonts w:ascii="TH SarabunPSK" w:hAnsi="TH SarabunPSK" w:cs="TH SarabunPSK"/>
          <w:sz w:val="32"/>
          <w:szCs w:val="32"/>
          <w:cs/>
        </w:rPr>
        <w:t>บุคคล</w:t>
      </w:r>
      <w:r w:rsidR="00F1538F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 w:rsidRPr="00F1538F">
        <w:rPr>
          <w:rFonts w:ascii="TH SarabunPSK" w:hAnsi="TH SarabunPSK" w:cs="TH SarabunPSK"/>
          <w:sz w:val="32"/>
          <w:szCs w:val="32"/>
          <w:cs/>
        </w:rPr>
        <w:t>)</w:t>
      </w:r>
    </w:p>
    <w:p w:rsidR="00597691" w:rsidRPr="00F1538F" w:rsidRDefault="00597691" w:rsidP="00F153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F1538F" w:rsidRDefault="00597691" w:rsidP="00F1538F">
      <w:pPr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F1538F" w:rsidRDefault="00597691" w:rsidP="00F1538F">
      <w:pPr>
        <w:rPr>
          <w:rFonts w:ascii="TH SarabunPSK" w:hAnsi="TH SarabunPSK" w:cs="TH SarabunPSK"/>
          <w:sz w:val="16"/>
          <w:szCs w:val="16"/>
        </w:rPr>
      </w:pPr>
    </w:p>
    <w:p w:rsidR="00597691" w:rsidRPr="00F1538F" w:rsidRDefault="00597691" w:rsidP="00F1538F">
      <w:pPr>
        <w:rPr>
          <w:rFonts w:ascii="TH SarabunPSK" w:hAnsi="TH SarabunPSK" w:cs="TH SarabunPSK"/>
          <w:sz w:val="32"/>
          <w:szCs w:val="32"/>
          <w:cs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การเสนอชื่อผู้สมควรดำรงตำแหน่งอธิการบดีมหาวิทยาลัยราช</w:t>
      </w:r>
      <w:proofErr w:type="spellStart"/>
      <w:r w:rsidRPr="00F1538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1538F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597691" w:rsidRPr="00F1538F" w:rsidRDefault="00597691" w:rsidP="00F153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F1538F" w:rsidRDefault="00597691" w:rsidP="00F1538F">
      <w:pPr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เรียน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E76356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1538F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กรรมการสรรหาอธิการบดีมหาวิทยาลัยราช</w:t>
      </w:r>
      <w:proofErr w:type="spellStart"/>
      <w:r w:rsidRPr="00F1538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1538F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F1538F" w:rsidRPr="00F1538F" w:rsidRDefault="00F1538F" w:rsidP="00F1538F">
      <w:pPr>
        <w:rPr>
          <w:rFonts w:ascii="TH SarabunPSK" w:hAnsi="TH SarabunPSK" w:cs="TH SarabunPSK"/>
          <w:sz w:val="16"/>
          <w:szCs w:val="16"/>
        </w:rPr>
      </w:pPr>
    </w:p>
    <w:p w:rsidR="00F1538F" w:rsidRPr="00F1538F" w:rsidRDefault="00F1538F" w:rsidP="00F1538F">
      <w:pPr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 xml:space="preserve">ข้อมูลเบื้องต้นของผู้สมควรดำรงตำแหน่งอธิการบดี (แบบ </w:t>
      </w:r>
      <w:proofErr w:type="spellStart"/>
      <w:r w:rsidRPr="00F1538F">
        <w:rPr>
          <w:rFonts w:ascii="TH SarabunPSK" w:hAnsi="TH SarabunPSK" w:cs="TH SarabunPSK"/>
          <w:sz w:val="32"/>
          <w:szCs w:val="32"/>
          <w:cs/>
        </w:rPr>
        <w:t>คสอ</w:t>
      </w:r>
      <w:proofErr w:type="spellEnd"/>
      <w:r w:rsidRPr="00F1538F"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1538F">
        <w:rPr>
          <w:rFonts w:ascii="TH SarabunPSK" w:hAnsi="TH SarabunPSK" w:cs="TH SarabunPSK"/>
          <w:sz w:val="32"/>
          <w:szCs w:val="32"/>
          <w:cs/>
        </w:rPr>
        <w:t>)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>จำนวน 1 ชุด</w:t>
      </w:r>
    </w:p>
    <w:p w:rsidR="00597691" w:rsidRPr="00F1538F" w:rsidRDefault="00597691" w:rsidP="00F1538F">
      <w:pPr>
        <w:rPr>
          <w:rFonts w:ascii="TH SarabunPSK" w:hAnsi="TH SarabunPSK" w:cs="TH SarabunPSK"/>
          <w:sz w:val="16"/>
          <w:szCs w:val="16"/>
        </w:rPr>
      </w:pPr>
    </w:p>
    <w:p w:rsidR="00597691" w:rsidRPr="00F1538F" w:rsidRDefault="00597691" w:rsidP="00F1538F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F5544A" w:rsidRPr="00F1538F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F5544A" w:rsidRPr="00F1538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5544A" w:rsidRPr="00F1538F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กำหนดการและขั้นตอนการสรรหาอธิการบดีมหาวิทยาลัยราช</w:t>
      </w:r>
      <w:proofErr w:type="spellStart"/>
      <w:r w:rsidRPr="00F1538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1538F">
        <w:rPr>
          <w:rFonts w:ascii="TH SarabunPSK" w:hAnsi="TH SarabunPSK" w:cs="TH SarabunPSK"/>
          <w:sz w:val="32"/>
          <w:szCs w:val="32"/>
          <w:cs/>
        </w:rPr>
        <w:t xml:space="preserve">เชียงใหม่ ลงวันที่ </w:t>
      </w:r>
      <w:r w:rsidR="00E76356">
        <w:rPr>
          <w:rFonts w:ascii="TH SarabunPSK" w:hAnsi="TH SarabunPSK" w:cs="TH SarabunPSK"/>
          <w:sz w:val="32"/>
          <w:szCs w:val="32"/>
        </w:rPr>
        <w:t>26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186A6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1538F">
        <w:rPr>
          <w:rFonts w:ascii="TH SarabunPSK" w:hAnsi="TH SarabunPSK" w:cs="TH SarabunPSK"/>
          <w:sz w:val="32"/>
          <w:szCs w:val="32"/>
          <w:cs/>
        </w:rPr>
        <w:t>255</w:t>
      </w:r>
      <w:r w:rsidR="00F1538F">
        <w:rPr>
          <w:rFonts w:ascii="TH SarabunPSK" w:hAnsi="TH SarabunPSK" w:cs="TH SarabunPSK" w:hint="cs"/>
          <w:sz w:val="32"/>
          <w:szCs w:val="32"/>
          <w:cs/>
        </w:rPr>
        <w:t>5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186A60">
        <w:rPr>
          <w:rFonts w:ascii="TH SarabunPSK" w:hAnsi="TH SarabunPSK" w:cs="TH SarabunPSK" w:hint="cs"/>
          <w:sz w:val="32"/>
          <w:szCs w:val="32"/>
          <w:cs/>
        </w:rPr>
        <w:t>บุคคลในท้องถิ่น</w:t>
      </w:r>
      <w:r w:rsidR="00186A60">
        <w:rPr>
          <w:rFonts w:ascii="TH SarabunPSK" w:hAnsi="TH SarabunPSK" w:cs="TH SarabunPSK"/>
          <w:sz w:val="32"/>
          <w:szCs w:val="32"/>
          <w:cs/>
        </w:rPr>
        <w:br/>
      </w:r>
      <w:r w:rsidR="00186A60">
        <w:rPr>
          <w:rFonts w:ascii="TH SarabunPSK" w:hAnsi="TH SarabunPSK" w:cs="TH SarabunPSK" w:hint="cs"/>
          <w:sz w:val="32"/>
          <w:szCs w:val="32"/>
          <w:cs/>
        </w:rPr>
        <w:t>มีสิทธิเสนอชื่อ</w:t>
      </w:r>
      <w:r w:rsidRPr="00F1538F">
        <w:rPr>
          <w:rFonts w:ascii="TH SarabunPSK" w:hAnsi="TH SarabunPSK" w:cs="TH SarabunPSK"/>
          <w:sz w:val="32"/>
          <w:szCs w:val="32"/>
          <w:cs/>
        </w:rPr>
        <w:t>ผู้มีคุณสมบัติตามข้อบังคับมหาวิทยาลัยราช</w:t>
      </w:r>
      <w:proofErr w:type="spellStart"/>
      <w:r w:rsidRPr="00F1538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1538F">
        <w:rPr>
          <w:rFonts w:ascii="TH SarabunPSK" w:hAnsi="TH SarabunPSK" w:cs="TH SarabunPSK"/>
          <w:sz w:val="32"/>
          <w:szCs w:val="32"/>
          <w:cs/>
        </w:rPr>
        <w:t xml:space="preserve">เชียงใหม่ ว่าด้วย หลักเกณฑ์ วิธีการได้มา และคุณสมบัติของผู้ดำรงตำแหน่งอธิการบดี พ.ศ.  </w:t>
      </w:r>
      <w:r w:rsidR="00F1538F">
        <w:rPr>
          <w:rFonts w:ascii="TH SarabunPSK" w:hAnsi="TH SarabunPSK" w:cs="TH SarabunPSK" w:hint="cs"/>
          <w:sz w:val="32"/>
          <w:szCs w:val="32"/>
          <w:cs/>
        </w:rPr>
        <w:t>2553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A6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F1538F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DB7EE2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F1538F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</w:t>
      </w:r>
      <w:r w:rsidR="00DB7EE2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DB7EE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B7EE2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F1538F">
        <w:rPr>
          <w:rFonts w:ascii="TH SarabunPSK" w:hAnsi="TH SarabunPSK" w:cs="TH SarabunPSK" w:hint="cs"/>
          <w:sz w:val="32"/>
          <w:szCs w:val="32"/>
          <w:cs/>
        </w:rPr>
        <w:t>1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38F">
        <w:rPr>
          <w:rFonts w:ascii="TH SarabunPSK" w:hAnsi="TH SarabunPSK" w:cs="TH SarabunPSK"/>
          <w:sz w:val="32"/>
          <w:szCs w:val="32"/>
        </w:rPr>
        <w:t>–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F1538F">
        <w:rPr>
          <w:rFonts w:ascii="TH SarabunPSK" w:hAnsi="TH SarabunPSK" w:cs="TH SarabunPSK" w:hint="cs"/>
          <w:sz w:val="32"/>
          <w:szCs w:val="32"/>
          <w:cs/>
        </w:rPr>
        <w:t>0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186A6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1538F">
        <w:rPr>
          <w:rFonts w:ascii="TH SarabunPSK" w:hAnsi="TH SarabunPSK" w:cs="TH SarabunPSK"/>
          <w:sz w:val="32"/>
          <w:szCs w:val="32"/>
          <w:cs/>
        </w:rPr>
        <w:t>255</w:t>
      </w:r>
      <w:r w:rsidR="00F1538F">
        <w:rPr>
          <w:rFonts w:ascii="TH SarabunPSK" w:hAnsi="TH SarabunPSK" w:cs="TH SarabunPSK" w:hint="cs"/>
          <w:sz w:val="32"/>
          <w:szCs w:val="32"/>
          <w:cs/>
        </w:rPr>
        <w:t>5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8F331F" w:rsidRPr="00F1538F" w:rsidRDefault="008F331F" w:rsidP="00F153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</w:t>
      </w:r>
    </w:p>
    <w:p w:rsidR="000C6EF8" w:rsidRPr="00F1538F" w:rsidRDefault="00F1538F" w:rsidP="00F1538F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บุคคลในท้องถิ่นที่มีส่วนเกี่ยวข้องกับกิจการของมหาวิทยาลัย </w:t>
      </w:r>
      <w:r w:rsidR="004F2BBD" w:rsidRPr="00F1538F">
        <w:rPr>
          <w:rFonts w:ascii="TH SarabunPSK" w:hAnsi="TH SarabunPSK" w:cs="TH SarabunPSK"/>
          <w:sz w:val="32"/>
          <w:szCs w:val="32"/>
          <w:cs/>
        </w:rPr>
        <w:t xml:space="preserve">โดยมีความเกี่ยวข้องกับมหาวิทยาลัย 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>(โปรดระบุ)..................................................................................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0C6EF8" w:rsidRPr="00F1538F" w:rsidRDefault="008F331F" w:rsidP="00F153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F5544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F1538F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สมควรดำรงตำแหน่งอธิการบดีมหาวิทยาลัยราช</w:t>
      </w:r>
      <w:proofErr w:type="spellStart"/>
      <w:r w:rsidRPr="00F1538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1538F">
        <w:rPr>
          <w:rFonts w:ascii="TH SarabunPSK" w:hAnsi="TH SarabunPSK" w:cs="TH SarabunPSK"/>
          <w:sz w:val="32"/>
          <w:szCs w:val="32"/>
          <w:cs/>
        </w:rPr>
        <w:t>เชียงใหม่  คือ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1538F">
        <w:rPr>
          <w:rFonts w:ascii="TH SarabunPSK" w:hAnsi="TH SarabunPSK" w:cs="TH SarabunPSK"/>
          <w:sz w:val="32"/>
          <w:szCs w:val="32"/>
        </w:rPr>
        <w:t>......</w:t>
      </w:r>
    </w:p>
    <w:p w:rsidR="008F331F" w:rsidRPr="00F1538F" w:rsidRDefault="00482606" w:rsidP="00F1538F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="00E76356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F1538F">
        <w:rPr>
          <w:rFonts w:ascii="TH SarabunPSK" w:hAnsi="TH SarabunPSK" w:cs="TH SarabunPSK"/>
          <w:sz w:val="32"/>
          <w:szCs w:val="32"/>
          <w:cs/>
        </w:rPr>
        <w:t>ได้แนบเอกสารข้อมูลเบื้องต้นของผู้สมควรดำรงตำแหน่งอธิการบดี</w:t>
      </w:r>
      <w:r w:rsidR="00F1538F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F1538F"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 w:rsidR="00F1538F">
        <w:rPr>
          <w:rFonts w:ascii="TH SarabunPSK" w:hAnsi="TH SarabunPSK" w:cs="TH SarabunPSK" w:hint="cs"/>
          <w:sz w:val="32"/>
          <w:szCs w:val="32"/>
          <w:cs/>
        </w:rPr>
        <w:t xml:space="preserve">.007 </w:t>
      </w:r>
      <w:r w:rsidR="00E76356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="008F331F" w:rsidRPr="00F1538F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0C6EF8" w:rsidRPr="00F1538F" w:rsidRDefault="000C6EF8" w:rsidP="00F1538F">
      <w:pPr>
        <w:rPr>
          <w:rFonts w:ascii="TH SarabunPSK" w:hAnsi="TH SarabunPSK" w:cs="TH SarabunPSK"/>
          <w:sz w:val="16"/>
          <w:szCs w:val="16"/>
        </w:rPr>
      </w:pPr>
    </w:p>
    <w:p w:rsidR="008F331F" w:rsidRPr="00F1538F" w:rsidRDefault="00BF7108" w:rsidP="00F153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="008F331F" w:rsidRPr="00F1538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C6EF8" w:rsidRPr="00F1538F" w:rsidRDefault="000C6EF8" w:rsidP="00F1538F">
      <w:pPr>
        <w:rPr>
          <w:rFonts w:ascii="TH SarabunPSK" w:hAnsi="TH SarabunPSK" w:cs="TH SarabunPSK"/>
          <w:sz w:val="16"/>
          <w:szCs w:val="16"/>
        </w:rPr>
      </w:pPr>
    </w:p>
    <w:p w:rsidR="008F331F" w:rsidRPr="00F1538F" w:rsidRDefault="008F331F" w:rsidP="00F1538F">
      <w:pPr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8F331F" w:rsidRPr="00F1538F" w:rsidRDefault="008F331F" w:rsidP="00F1538F">
      <w:pPr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8F331F" w:rsidRDefault="008F331F" w:rsidP="00F1538F">
      <w:pPr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10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38F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F5544A" w:rsidRDefault="00F5544A" w:rsidP="00F1538F">
      <w:pPr>
        <w:rPr>
          <w:rFonts w:ascii="TH SarabunPSK" w:hAnsi="TH SarabunPSK" w:cs="TH SarabunPSK"/>
          <w:sz w:val="32"/>
          <w:szCs w:val="32"/>
        </w:rPr>
      </w:pPr>
    </w:p>
    <w:p w:rsidR="00F5544A" w:rsidRDefault="00F5544A" w:rsidP="00F1538F">
      <w:pPr>
        <w:rPr>
          <w:rFonts w:ascii="TH SarabunPSK" w:hAnsi="TH SarabunPSK" w:cs="TH SarabunPSK"/>
          <w:sz w:val="32"/>
          <w:szCs w:val="32"/>
        </w:rPr>
      </w:pPr>
    </w:p>
    <w:p w:rsidR="00FD2B94" w:rsidRDefault="00FD2B94" w:rsidP="00F1538F">
      <w:pPr>
        <w:rPr>
          <w:rFonts w:ascii="TH SarabunPSK" w:hAnsi="TH SarabunPSK" w:cs="TH SarabunPSK"/>
          <w:sz w:val="32"/>
          <w:szCs w:val="32"/>
        </w:rPr>
      </w:pPr>
    </w:p>
    <w:p w:rsidR="00FD2B94" w:rsidRDefault="00FD2B94" w:rsidP="00F1538F">
      <w:pPr>
        <w:rPr>
          <w:rFonts w:ascii="TH SarabunPSK" w:hAnsi="TH SarabunPSK" w:cs="TH SarabunPSK"/>
          <w:sz w:val="32"/>
          <w:szCs w:val="32"/>
        </w:rPr>
      </w:pPr>
    </w:p>
    <w:p w:rsidR="00FD2B94" w:rsidRDefault="00FD2B94" w:rsidP="00F1538F">
      <w:pPr>
        <w:rPr>
          <w:rFonts w:ascii="TH SarabunPSK" w:hAnsi="TH SarabunPSK" w:cs="TH SarabunPSK"/>
          <w:sz w:val="32"/>
          <w:szCs w:val="32"/>
        </w:rPr>
      </w:pPr>
    </w:p>
    <w:p w:rsidR="002D4935" w:rsidRDefault="002D4935" w:rsidP="00F1538F">
      <w:pPr>
        <w:rPr>
          <w:rFonts w:ascii="TH SarabunPSK" w:hAnsi="TH SarabunPSK" w:cs="TH SarabunPSK"/>
          <w:sz w:val="32"/>
          <w:szCs w:val="32"/>
        </w:rPr>
      </w:pPr>
    </w:p>
    <w:p w:rsidR="00FD2B94" w:rsidRPr="00F1538F" w:rsidRDefault="00FD2B94" w:rsidP="00F1538F">
      <w:pPr>
        <w:rPr>
          <w:rFonts w:ascii="TH SarabunPSK" w:hAnsi="TH SarabunPSK" w:cs="TH SarabunPSK"/>
          <w:sz w:val="32"/>
          <w:szCs w:val="32"/>
        </w:rPr>
      </w:pPr>
    </w:p>
    <w:p w:rsidR="00EF2A22" w:rsidRPr="00F1538F" w:rsidRDefault="00EF2A22" w:rsidP="00F1538F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BF7108" w:rsidRPr="00F1538F" w:rsidRDefault="00BF7108" w:rsidP="00F1538F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F5544A" w:rsidRDefault="00EF2A22" w:rsidP="00F1538F">
      <w:pPr>
        <w:ind w:right="-82"/>
        <w:jc w:val="center"/>
        <w:rPr>
          <w:rFonts w:ascii="TH SarabunPSK" w:hAnsi="TH SarabunPSK" w:cs="TH SarabunPSK"/>
          <w:b/>
          <w:bCs/>
          <w:sz w:val="28"/>
        </w:rPr>
      </w:pPr>
      <w:r w:rsidRPr="00F1538F">
        <w:rPr>
          <w:rFonts w:ascii="TH SarabunPSK" w:hAnsi="TH SarabunPSK" w:cs="TH SarabunPSK"/>
          <w:sz w:val="28"/>
          <w:cs/>
        </w:rPr>
        <w:t>การเสนอชื่อโดย</w:t>
      </w:r>
      <w:r w:rsidR="000C6EF8" w:rsidRPr="00F1538F">
        <w:rPr>
          <w:rFonts w:ascii="TH SarabunPSK" w:hAnsi="TH SarabunPSK" w:cs="TH SarabunPSK"/>
          <w:sz w:val="28"/>
          <w:cs/>
        </w:rPr>
        <w:t>บุคคลให้เสนอได้คนล</w:t>
      </w:r>
      <w:r w:rsidRPr="00F1538F">
        <w:rPr>
          <w:rFonts w:ascii="TH SarabunPSK" w:hAnsi="TH SarabunPSK" w:cs="TH SarabunPSK"/>
          <w:sz w:val="28"/>
          <w:cs/>
        </w:rPr>
        <w:t>ะ</w:t>
      </w:r>
      <w:r w:rsidR="000C6EF8" w:rsidRPr="00F1538F">
        <w:rPr>
          <w:rFonts w:ascii="TH SarabunPSK" w:hAnsi="TH SarabunPSK" w:cs="TH SarabunPSK"/>
          <w:sz w:val="28"/>
          <w:u w:val="single"/>
          <w:cs/>
        </w:rPr>
        <w:t>หนึ่ง</w:t>
      </w:r>
      <w:r w:rsidRPr="00F1538F">
        <w:rPr>
          <w:rFonts w:ascii="TH SarabunPSK" w:hAnsi="TH SarabunPSK" w:cs="TH SarabunPSK"/>
          <w:sz w:val="28"/>
          <w:u w:val="single"/>
          <w:cs/>
        </w:rPr>
        <w:t>ชื่อ</w:t>
      </w:r>
      <w:r w:rsidRPr="00F1538F">
        <w:rPr>
          <w:rFonts w:ascii="TH SarabunPSK" w:hAnsi="TH SarabunPSK" w:cs="TH SarabunPSK"/>
          <w:sz w:val="28"/>
          <w:cs/>
        </w:rPr>
        <w:t xml:space="preserve"> </w:t>
      </w:r>
      <w:r w:rsidR="00F5544A" w:rsidRPr="00FF546B">
        <w:rPr>
          <w:rFonts w:ascii="TH SarabunPSK" w:hAnsi="TH SarabunPSK" w:cs="TH SarabunPSK" w:hint="cs"/>
          <w:b/>
          <w:bCs/>
          <w:sz w:val="28"/>
          <w:cs/>
        </w:rPr>
        <w:t>ไม่จำเป็นต้องได้รับความยินยอมจากผู้ได้รับการเสนอชื่อ</w:t>
      </w:r>
    </w:p>
    <w:p w:rsidR="00EF2A22" w:rsidRDefault="00F5544A" w:rsidP="00F1538F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EC5B5D">
        <w:rPr>
          <w:rFonts w:ascii="TH SarabunPSK" w:hAnsi="TH SarabunPSK" w:cs="TH SarabunPSK"/>
          <w:sz w:val="28"/>
          <w:cs/>
        </w:rPr>
        <w:t>แ</w:t>
      </w:r>
      <w:r>
        <w:rPr>
          <w:rFonts w:ascii="TH SarabunPSK" w:hAnsi="TH SarabunPSK" w:cs="TH SarabunPSK"/>
          <w:sz w:val="28"/>
          <w:cs/>
        </w:rPr>
        <w:t>ละ</w:t>
      </w:r>
      <w:r w:rsidRPr="00FF546B">
        <w:rPr>
          <w:rFonts w:ascii="TH SarabunPSK" w:hAnsi="TH SarabunPSK" w:cs="TH SarabunPSK"/>
          <w:b/>
          <w:bCs/>
          <w:sz w:val="28"/>
          <w:cs/>
        </w:rPr>
        <w:t xml:space="preserve">ส่งใบเสนอชื่อพร้อมแบบ </w:t>
      </w:r>
      <w:proofErr w:type="spellStart"/>
      <w:r w:rsidRPr="00FF546B">
        <w:rPr>
          <w:rFonts w:ascii="TH SarabunPSK" w:hAnsi="TH SarabunPSK" w:cs="TH SarabunPSK"/>
          <w:b/>
          <w:bCs/>
          <w:sz w:val="28"/>
          <w:cs/>
        </w:rPr>
        <w:t>คสอ</w:t>
      </w:r>
      <w:proofErr w:type="spellEnd"/>
      <w:r w:rsidRPr="00FF546B">
        <w:rPr>
          <w:rFonts w:ascii="TH SarabunPSK" w:hAnsi="TH SarabunPSK" w:cs="TH SarabunPSK"/>
          <w:b/>
          <w:bCs/>
          <w:sz w:val="28"/>
          <w:cs/>
        </w:rPr>
        <w:t>.00</w:t>
      </w:r>
      <w:r w:rsidRPr="00FF546B">
        <w:rPr>
          <w:rFonts w:ascii="TH SarabunPSK" w:hAnsi="TH SarabunPSK" w:cs="TH SarabunPSK" w:hint="cs"/>
          <w:b/>
          <w:bCs/>
          <w:sz w:val="28"/>
          <w:cs/>
        </w:rPr>
        <w:t xml:space="preserve">7 </w:t>
      </w:r>
      <w:r w:rsidR="00EF2A22" w:rsidRPr="00F1538F">
        <w:rPr>
          <w:rFonts w:ascii="TH SarabunPSK" w:hAnsi="TH SarabunPSK" w:cs="TH SarabunPSK"/>
          <w:sz w:val="28"/>
          <w:cs/>
        </w:rPr>
        <w:t>ได้ที่สำนักงานสภามหาวิทยาลัย</w:t>
      </w:r>
      <w:r w:rsidR="000C6EF8" w:rsidRPr="00F1538F">
        <w:rPr>
          <w:rFonts w:ascii="TH SarabunPSK" w:hAnsi="TH SarabunPSK" w:cs="TH SarabunPSK"/>
          <w:sz w:val="28"/>
          <w:cs/>
        </w:rPr>
        <w:t xml:space="preserve"> </w:t>
      </w:r>
      <w:r w:rsidR="00EF2A22" w:rsidRPr="00F1538F">
        <w:rPr>
          <w:rFonts w:ascii="TH SarabunPSK" w:hAnsi="TH SarabunPSK" w:cs="TH SarabunPSK"/>
          <w:sz w:val="28"/>
          <w:cs/>
        </w:rPr>
        <w:t>ชั้น 2 อาคารราช</w:t>
      </w:r>
      <w:proofErr w:type="spellStart"/>
      <w:r w:rsidR="00EF2A22" w:rsidRPr="00F1538F">
        <w:rPr>
          <w:rFonts w:ascii="TH SarabunPSK" w:hAnsi="TH SarabunPSK" w:cs="TH SarabunPSK"/>
          <w:sz w:val="28"/>
          <w:cs/>
        </w:rPr>
        <w:t>ภัฏ</w:t>
      </w:r>
      <w:proofErr w:type="spellEnd"/>
      <w:r w:rsidR="00EF2A22" w:rsidRPr="00F1538F">
        <w:rPr>
          <w:rFonts w:ascii="TH SarabunPSK" w:hAnsi="TH SarabunPSK" w:cs="TH SarabunPSK"/>
          <w:sz w:val="28"/>
          <w:cs/>
        </w:rPr>
        <w:t xml:space="preserve">เฉลิมพระเกียรติ </w:t>
      </w:r>
      <w:r w:rsidR="000C6EF8" w:rsidRPr="00F1538F">
        <w:rPr>
          <w:rFonts w:ascii="TH SarabunPSK" w:hAnsi="TH SarabunPSK" w:cs="TH SarabunPSK"/>
          <w:sz w:val="28"/>
          <w:cs/>
        </w:rPr>
        <w:br/>
      </w:r>
      <w:r w:rsidR="00EF2A22" w:rsidRPr="00F1538F">
        <w:rPr>
          <w:rFonts w:ascii="TH SarabunPSK" w:hAnsi="TH SarabunPSK" w:cs="TH SarabunPSK"/>
          <w:sz w:val="28"/>
          <w:cs/>
        </w:rPr>
        <w:t>ภายในกำหนดระยะเวลาตามที่คณะกรรมการสรรหาอธิการบดีประกาศไว้ หากล่วงเลยวันและเวลาดังกล่าวจะไม่ได้รับการพิจารณา</w:t>
      </w:r>
      <w:r w:rsidR="00EF2A22" w:rsidRPr="00F1538F">
        <w:rPr>
          <w:rFonts w:ascii="TH SarabunPSK" w:hAnsi="TH SarabunPSK" w:cs="TH SarabunPSK"/>
          <w:sz w:val="28"/>
          <w:cs/>
        </w:rPr>
        <w:br/>
      </w:r>
      <w:r w:rsidR="00EF2A22" w:rsidRPr="00F1538F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="00EF2A22" w:rsidRPr="00F1538F">
        <w:rPr>
          <w:rFonts w:ascii="TH SarabunPSK" w:hAnsi="TH SarabunPSK" w:cs="TH SarabunPSK"/>
          <w:spacing w:val="8"/>
          <w:sz w:val="28"/>
        </w:rPr>
        <w:t xml:space="preserve">. </w:t>
      </w:r>
      <w:r w:rsidR="00EF2A22" w:rsidRPr="00F1538F">
        <w:rPr>
          <w:rFonts w:ascii="TH SarabunPSK" w:hAnsi="TH SarabunPSK" w:cs="TH SarabunPSK"/>
          <w:spacing w:val="8"/>
          <w:sz w:val="28"/>
          <w:cs/>
        </w:rPr>
        <w:t>0-5388-5</w:t>
      </w:r>
      <w:r w:rsidR="00E11099">
        <w:rPr>
          <w:rFonts w:ascii="TH SarabunPSK" w:hAnsi="TH SarabunPSK" w:cs="TH SarabunPSK" w:hint="cs"/>
          <w:spacing w:val="8"/>
          <w:sz w:val="28"/>
          <w:cs/>
        </w:rPr>
        <w:t>877</w:t>
      </w:r>
      <w:r w:rsidR="00EF2A22" w:rsidRPr="00F1538F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="00BF7108" w:rsidRPr="00F1538F">
        <w:rPr>
          <w:rFonts w:ascii="TH SarabunPSK" w:hAnsi="TH SarabunPSK" w:cs="TH SarabunPSK"/>
          <w:spacing w:val="8"/>
          <w:sz w:val="28"/>
        </w:rPr>
        <w:t>down</w:t>
      </w:r>
      <w:r w:rsidR="00EF2A22" w:rsidRPr="00F1538F">
        <w:rPr>
          <w:rFonts w:ascii="TH SarabunPSK" w:hAnsi="TH SarabunPSK" w:cs="TH SarabunPSK"/>
          <w:spacing w:val="8"/>
          <w:sz w:val="28"/>
        </w:rPr>
        <w:t xml:space="preserve">load  </w:t>
      </w:r>
      <w:r w:rsidR="00EF2A22" w:rsidRPr="00F1538F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="00EF2A22" w:rsidRPr="00F1538F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EF2A22" w:rsidRPr="00F1538F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p w:rsidR="009D00EB" w:rsidRDefault="009D00EB">
      <w:pPr>
        <w:rPr>
          <w:rFonts w:ascii="TH SarabunPSK" w:hAnsi="TH SarabunPSK" w:cs="TH SarabunPSK"/>
          <w:spacing w:val="8"/>
          <w:sz w:val="28"/>
        </w:rPr>
      </w:pPr>
      <w:r>
        <w:rPr>
          <w:rFonts w:ascii="TH SarabunPSK" w:hAnsi="TH SarabunPSK" w:cs="TH SarabunPSK"/>
          <w:spacing w:val="8"/>
          <w:sz w:val="28"/>
        </w:rPr>
        <w:br w:type="page"/>
      </w:r>
    </w:p>
    <w:p w:rsidR="009D00EB" w:rsidRPr="008D5004" w:rsidRDefault="009D00EB" w:rsidP="009D00EB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751D21" wp14:editId="20EB6C0F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082675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0EB" w:rsidRDefault="009D00EB" w:rsidP="009D00EB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คสอ</w:t>
                            </w:r>
                            <w:proofErr w:type="spellEnd"/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6.5pt;margin-top:2.35pt;width:85.25pt;height:2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e9tQ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" filled="f" stroked="f">
                <v:textbox style="mso-fit-shape-to-text:t">
                  <w:txbxContent>
                    <w:p w:rsidR="009D00EB" w:rsidRDefault="009D00EB" w:rsidP="009D00EB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29D329A" wp14:editId="63AAE56E">
            <wp:extent cx="800100" cy="1041400"/>
            <wp:effectExtent l="0" t="0" r="0" b="0"/>
            <wp:docPr id="5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EB" w:rsidRDefault="009D00EB" w:rsidP="009D0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ข้อมูลเบื้องต้นของผู้สมควรดำรงตำแหน่งอธิการบดีมหาวิทยาลัยราช</w:t>
      </w:r>
      <w:proofErr w:type="spellStart"/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9D00EB" w:rsidRPr="008D5004" w:rsidRDefault="009D00EB" w:rsidP="009D0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(สำหรับผู้เสนอชื่อ)</w:t>
      </w:r>
    </w:p>
    <w:p w:rsidR="009D00EB" w:rsidRPr="008D5004" w:rsidRDefault="009D00EB" w:rsidP="009D00EB">
      <w:pPr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30A29A" wp14:editId="1ADABF2C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L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"/>
            </w:pict>
          </mc:Fallback>
        </mc:AlternateContent>
      </w:r>
    </w:p>
    <w:p w:rsidR="009D00EB" w:rsidRPr="008D5004" w:rsidRDefault="009D00EB" w:rsidP="009D00EB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ของผู้สมควรดำรงตำแหน่งอธิการบดีมหาวิทยาลัยราช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9D00EB" w:rsidRPr="008D5004" w:rsidRDefault="009D00EB" w:rsidP="009D00EB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ชื่อ นาย/นาง/นางสาว 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...........นามสกุล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D00EB" w:rsidRPr="008D5004" w:rsidRDefault="009D00EB" w:rsidP="009D00EB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ปัจจุบันดำรงตำแหน่ง (ถ้ามี)</w:t>
      </w:r>
    </w:p>
    <w:p w:rsidR="009D00EB" w:rsidRPr="008D5004" w:rsidRDefault="009D00EB" w:rsidP="009D00EB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(1)....................................................................................................................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D00EB" w:rsidRPr="008D5004" w:rsidRDefault="009D00EB" w:rsidP="009D00EB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(2)..............................................................................................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D00EB" w:rsidRPr="008D5004" w:rsidRDefault="009D00EB" w:rsidP="009D00EB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(3)....................................................................................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D00EB" w:rsidRPr="008D5004" w:rsidRDefault="009D00EB" w:rsidP="009D00EB">
      <w:pPr>
        <w:ind w:left="195"/>
        <w:rPr>
          <w:rFonts w:ascii="TH SarabunPSK" w:hAnsi="TH SarabunPSK" w:cs="TH SarabunPSK"/>
          <w:sz w:val="16"/>
          <w:szCs w:val="16"/>
        </w:rPr>
      </w:pPr>
    </w:p>
    <w:p w:rsidR="009D00EB" w:rsidRPr="008D5004" w:rsidRDefault="009D00EB" w:rsidP="009D00EB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9D00EB" w:rsidRPr="00AB06F7" w:rsidRDefault="009D00EB" w:rsidP="009D00EB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8D5004" w:rsidRDefault="009D00EB" w:rsidP="009D00EB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(ถ้ามี)</w:t>
      </w:r>
    </w:p>
    <w:p w:rsidR="009D00EB" w:rsidRPr="00AB06F7" w:rsidRDefault="009D00EB" w:rsidP="009D00EB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8D5004" w:rsidRDefault="009D00EB" w:rsidP="009D00EB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ความเหมาะสมที่จะดำรงตำแหน่งอธิการบดีมหาวิทยาลัยราช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9D00EB" w:rsidRPr="00AB06F7" w:rsidRDefault="009D00EB" w:rsidP="009D00EB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Pr="00AB06F7" w:rsidRDefault="009D00EB" w:rsidP="009D00EB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9D00EB" w:rsidRDefault="009D00EB" w:rsidP="009D00EB">
      <w:pPr>
        <w:ind w:left="600" w:hanging="780"/>
        <w:rPr>
          <w:rFonts w:ascii="TH SarabunPSK" w:hAnsi="TH SarabunPSK" w:cs="TH SarabunPSK"/>
          <w:sz w:val="16"/>
          <w:szCs w:val="16"/>
        </w:rPr>
      </w:pPr>
    </w:p>
    <w:p w:rsidR="009D00EB" w:rsidRPr="008D5004" w:rsidRDefault="009D00EB" w:rsidP="009D00EB">
      <w:pPr>
        <w:ind w:left="600" w:hanging="780"/>
        <w:rPr>
          <w:rFonts w:ascii="TH SarabunPSK" w:hAnsi="TH SarabunPSK" w:cs="TH SarabunPSK"/>
          <w:sz w:val="16"/>
          <w:szCs w:val="16"/>
        </w:rPr>
      </w:pPr>
    </w:p>
    <w:p w:rsidR="009D00EB" w:rsidRPr="003135C8" w:rsidRDefault="009D00EB" w:rsidP="009D00EB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:rsidR="009D00EB" w:rsidRPr="003135C8" w:rsidRDefault="009D00EB" w:rsidP="009D00EB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9D00EB" w:rsidRPr="003135C8" w:rsidRDefault="009D00EB" w:rsidP="009D00EB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9D00EB" w:rsidRPr="003135C8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35C8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Pr="008D5004" w:rsidRDefault="009D00EB" w:rsidP="009D00EB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9D00EB" w:rsidRPr="008D5004" w:rsidRDefault="009D00EB" w:rsidP="009D00EB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9D00EB" w:rsidRPr="006F2FA9" w:rsidRDefault="009D00EB" w:rsidP="009D00EB">
      <w:pPr>
        <w:ind w:right="-79"/>
        <w:jc w:val="center"/>
        <w:rPr>
          <w:rFonts w:ascii="TH SarabunPSK" w:hAnsi="TH SarabunPSK" w:cs="TH SarabunPSK"/>
          <w:b/>
          <w:bCs/>
          <w:spacing w:val="8"/>
          <w:sz w:val="28"/>
        </w:rPr>
      </w:pPr>
      <w:r w:rsidRPr="006F2FA9">
        <w:rPr>
          <w:rFonts w:ascii="TH SarabunPSK" w:hAnsi="TH SarabunPSK" w:cs="TH SarabunPSK" w:hint="cs"/>
          <w:b/>
          <w:bCs/>
          <w:spacing w:val="8"/>
          <w:sz w:val="28"/>
          <w:cs/>
        </w:rPr>
        <w:t>การเสนอชื่อไม่จำเป็นต้องได้รับการยินยอมจากผู้ได้รับการเสนอชื่อ</w:t>
      </w:r>
    </w:p>
    <w:p w:rsidR="009D00EB" w:rsidRDefault="009D00EB" w:rsidP="009D00EB">
      <w:pPr>
        <w:ind w:right="-79"/>
        <w:jc w:val="center"/>
        <w:rPr>
          <w:rFonts w:ascii="TH SarabunPSK" w:hAnsi="TH SarabunPSK" w:cs="TH SarabunPSK"/>
          <w:spacing w:val="8"/>
          <w:sz w:val="28"/>
        </w:rPr>
      </w:pPr>
      <w:r w:rsidRPr="008D5004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8D5004">
        <w:rPr>
          <w:rFonts w:ascii="TH SarabunPSK" w:hAnsi="TH SarabunPSK" w:cs="TH SarabunPSK"/>
          <w:spacing w:val="8"/>
          <w:sz w:val="28"/>
        </w:rPr>
        <w:t xml:space="preserve">. </w:t>
      </w:r>
      <w:r w:rsidRPr="008D5004">
        <w:rPr>
          <w:rFonts w:ascii="TH SarabunPSK" w:hAnsi="TH SarabunPSK" w:cs="TH SarabunPSK"/>
          <w:spacing w:val="8"/>
          <w:sz w:val="28"/>
          <w:cs/>
        </w:rPr>
        <w:t>0-5388-5</w:t>
      </w:r>
      <w:r>
        <w:rPr>
          <w:rFonts w:ascii="TH SarabunPSK" w:hAnsi="TH SarabunPSK" w:cs="TH SarabunPSK"/>
          <w:spacing w:val="8"/>
          <w:sz w:val="28"/>
        </w:rPr>
        <w:t>877</w:t>
      </w:r>
      <w:r w:rsidRPr="008D5004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Pr="008D5004">
        <w:rPr>
          <w:rFonts w:ascii="TH SarabunPSK" w:hAnsi="TH SarabunPSK" w:cs="TH SarabunPSK"/>
          <w:spacing w:val="8"/>
          <w:sz w:val="28"/>
        </w:rPr>
        <w:t xml:space="preserve">download  </w:t>
      </w:r>
      <w:r w:rsidRPr="008D5004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8D5004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8D5004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p w:rsidR="009D00EB" w:rsidRPr="00F1538F" w:rsidRDefault="009D00EB" w:rsidP="00F1538F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bookmarkStart w:id="0" w:name="_GoBack"/>
      <w:bookmarkEnd w:id="0"/>
    </w:p>
    <w:sectPr w:rsidR="009D00EB" w:rsidRPr="00F1538F" w:rsidSect="000C6EF8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B744F"/>
    <w:rsid w:val="000C6EF8"/>
    <w:rsid w:val="00186A60"/>
    <w:rsid w:val="002D4935"/>
    <w:rsid w:val="003B0F7B"/>
    <w:rsid w:val="00453536"/>
    <w:rsid w:val="00482606"/>
    <w:rsid w:val="004E3593"/>
    <w:rsid w:val="004F2BBD"/>
    <w:rsid w:val="00501F4A"/>
    <w:rsid w:val="00537FC6"/>
    <w:rsid w:val="00597691"/>
    <w:rsid w:val="006B73DA"/>
    <w:rsid w:val="00743600"/>
    <w:rsid w:val="007765FF"/>
    <w:rsid w:val="007D1B5A"/>
    <w:rsid w:val="007E21FA"/>
    <w:rsid w:val="00847120"/>
    <w:rsid w:val="00891529"/>
    <w:rsid w:val="008F331F"/>
    <w:rsid w:val="009D00EB"/>
    <w:rsid w:val="00BF7108"/>
    <w:rsid w:val="00C062D9"/>
    <w:rsid w:val="00C063E7"/>
    <w:rsid w:val="00C2325C"/>
    <w:rsid w:val="00DB7EE2"/>
    <w:rsid w:val="00E11099"/>
    <w:rsid w:val="00E12696"/>
    <w:rsid w:val="00E76356"/>
    <w:rsid w:val="00EF2A22"/>
    <w:rsid w:val="00F1538F"/>
    <w:rsid w:val="00F5544A"/>
    <w:rsid w:val="00F6075D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F1538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1538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F1538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1538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Thanat</cp:lastModifiedBy>
  <cp:revision>2</cp:revision>
  <cp:lastPrinted>2008-07-30T13:43:00Z</cp:lastPrinted>
  <dcterms:created xsi:type="dcterms:W3CDTF">2012-07-26T02:12:00Z</dcterms:created>
  <dcterms:modified xsi:type="dcterms:W3CDTF">2012-07-26T02:12:00Z</dcterms:modified>
</cp:coreProperties>
</file>